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0A1A7" w14:textId="77777777" w:rsidR="00C73F95" w:rsidRPr="001C046C" w:rsidRDefault="00606F8D">
      <w:pPr>
        <w:spacing w:before="12"/>
        <w:ind w:left="120"/>
        <w:rPr>
          <w:color w:val="C00000"/>
          <w:sz w:val="32"/>
        </w:rPr>
      </w:pPr>
      <w:r w:rsidRPr="001C046C">
        <w:rPr>
          <w:color w:val="C00000"/>
          <w:sz w:val="32"/>
        </w:rPr>
        <w:t>Clark University – Information Technology Services</w:t>
      </w:r>
    </w:p>
    <w:p w14:paraId="3ED66048" w14:textId="77777777" w:rsidR="00C73F95" w:rsidRPr="00327482" w:rsidRDefault="00912C2D">
      <w:pPr>
        <w:spacing w:before="64" w:line="676" w:lineRule="exact"/>
        <w:ind w:left="120"/>
        <w:rPr>
          <w:sz w:val="56"/>
        </w:rPr>
      </w:pPr>
      <w:r w:rsidRPr="00327482">
        <w:rPr>
          <w:sz w:val="56"/>
        </w:rPr>
        <w:t>Poster Event</w:t>
      </w:r>
      <w:r w:rsidR="00606F8D" w:rsidRPr="00327482">
        <w:rPr>
          <w:sz w:val="56"/>
        </w:rPr>
        <w:t xml:space="preserve"> Request Form</w:t>
      </w:r>
    </w:p>
    <w:p w14:paraId="524D33B8" w14:textId="77777777" w:rsidR="00647171" w:rsidRPr="00B65DD9" w:rsidRDefault="00647171">
      <w:pPr>
        <w:pStyle w:val="BodyText"/>
        <w:spacing w:before="0"/>
        <w:ind w:left="119" w:right="812"/>
        <w:rPr>
          <w:rFonts w:ascii="Calibri Light" w:hAnsi="Calibri Light" w:cs="Calibri Light"/>
          <w:sz w:val="24"/>
          <w:szCs w:val="24"/>
        </w:rPr>
      </w:pPr>
    </w:p>
    <w:p w14:paraId="4138711D" w14:textId="2B96C696" w:rsidR="00C73F95" w:rsidRPr="0047651D" w:rsidRDefault="00606F8D" w:rsidP="0047651D">
      <w:pPr>
        <w:pStyle w:val="BodyText"/>
        <w:spacing w:before="0"/>
        <w:ind w:left="90" w:right="812"/>
        <w:rPr>
          <w:rFonts w:ascii="Calibri Light" w:hAnsi="Calibri Light" w:cs="Calibri Light"/>
          <w:sz w:val="22"/>
          <w:szCs w:val="22"/>
        </w:rPr>
      </w:pPr>
      <w:r w:rsidRPr="0047651D">
        <w:rPr>
          <w:rFonts w:ascii="Calibri Light" w:hAnsi="Calibri Light" w:cs="Calibri Light"/>
          <w:sz w:val="22"/>
          <w:szCs w:val="22"/>
        </w:rPr>
        <w:t xml:space="preserve">Information Technology Services </w:t>
      </w:r>
      <w:r w:rsidR="00912C2D" w:rsidRPr="0047651D">
        <w:rPr>
          <w:rFonts w:ascii="Calibri Light" w:hAnsi="Calibri Light" w:cs="Calibri Light"/>
          <w:sz w:val="22"/>
          <w:szCs w:val="22"/>
        </w:rPr>
        <w:t>provides poster printing services</w:t>
      </w:r>
      <w:r w:rsidR="006053F1" w:rsidRPr="0047651D">
        <w:rPr>
          <w:rFonts w:ascii="Calibri Light" w:hAnsi="Calibri Light" w:cs="Calibri Light"/>
          <w:sz w:val="22"/>
          <w:szCs w:val="22"/>
        </w:rPr>
        <w:t xml:space="preserve"> for Clark University students and employees who are presenting at </w:t>
      </w:r>
      <w:proofErr w:type="spellStart"/>
      <w:r w:rsidR="006053F1" w:rsidRPr="0047651D">
        <w:rPr>
          <w:rFonts w:ascii="Calibri Light" w:hAnsi="Calibri Light" w:cs="Calibri Light"/>
          <w:sz w:val="22"/>
          <w:szCs w:val="22"/>
        </w:rPr>
        <w:t>on-campus</w:t>
      </w:r>
      <w:proofErr w:type="spellEnd"/>
      <w:r w:rsidR="006053F1" w:rsidRPr="0047651D">
        <w:rPr>
          <w:rFonts w:ascii="Calibri Light" w:hAnsi="Calibri Light" w:cs="Calibri Light"/>
          <w:sz w:val="22"/>
          <w:szCs w:val="22"/>
        </w:rPr>
        <w:t xml:space="preserve"> and off-campus events. </w:t>
      </w:r>
    </w:p>
    <w:p w14:paraId="659AACD7" w14:textId="77777777" w:rsidR="00B65DD9" w:rsidRPr="0047651D" w:rsidRDefault="00B65DD9" w:rsidP="0047651D">
      <w:pPr>
        <w:pStyle w:val="ListParagraph"/>
        <w:ind w:left="90"/>
      </w:pPr>
    </w:p>
    <w:p w14:paraId="1627DD07" w14:textId="77777777" w:rsidR="005F27A9" w:rsidRDefault="00B65DD9" w:rsidP="0047651D">
      <w:pPr>
        <w:pStyle w:val="ListParagraph"/>
        <w:ind w:left="90"/>
      </w:pPr>
      <w:r w:rsidRPr="0047651D">
        <w:t xml:space="preserve">Poster events, especially large ones, may require longer printing times. Depending on the size of your event, and in case there are concurrent events, we may need between 1-2 weeks. Once we receive your request, ITS staff will be in touch to schedule your event and help determine an appropriate deadline for submissions. </w:t>
      </w:r>
    </w:p>
    <w:p w14:paraId="317A658C" w14:textId="77777777" w:rsidR="005F27A9" w:rsidRDefault="005F27A9" w:rsidP="0047651D">
      <w:pPr>
        <w:pStyle w:val="ListParagraph"/>
        <w:ind w:left="90"/>
      </w:pPr>
    </w:p>
    <w:p w14:paraId="621A1836" w14:textId="200DB535" w:rsidR="00B65DD9" w:rsidRPr="005F27A9" w:rsidRDefault="005F27A9" w:rsidP="00C040C9">
      <w:pPr>
        <w:pStyle w:val="ListParagraph"/>
        <w:ind w:left="90"/>
        <w:rPr>
          <w:b/>
        </w:rPr>
      </w:pPr>
      <w:r w:rsidRPr="005F27A9">
        <w:rPr>
          <w:b/>
        </w:rPr>
        <w:t>Send completed form</w:t>
      </w:r>
      <w:r w:rsidR="00A55DF4">
        <w:rPr>
          <w:b/>
        </w:rPr>
        <w:t xml:space="preserve"> </w:t>
      </w:r>
      <w:r w:rsidRPr="005F27A9">
        <w:rPr>
          <w:b/>
        </w:rPr>
        <w:t xml:space="preserve">to: </w:t>
      </w:r>
      <w:hyperlink r:id="rId10" w:history="1">
        <w:r w:rsidR="00E81DDA" w:rsidRPr="005F27A9">
          <w:rPr>
            <w:rStyle w:val="Hyperlink"/>
            <w:b/>
          </w:rPr>
          <w:t>posters@clarku.edu</w:t>
        </w:r>
      </w:hyperlink>
      <w:r w:rsidR="00A55DF4">
        <w:rPr>
          <w:rStyle w:val="Hyperlink"/>
          <w:b/>
        </w:rPr>
        <w:t xml:space="preserve"> </w:t>
      </w:r>
      <w:r w:rsidR="00A55DF4">
        <w:rPr>
          <w:b/>
        </w:rPr>
        <w:t>with the subject line: Event Request</w:t>
      </w:r>
    </w:p>
    <w:p w14:paraId="7E55DF1E" w14:textId="3F08062A" w:rsidR="00327482" w:rsidRPr="009A527E" w:rsidRDefault="006053F1" w:rsidP="009A527E">
      <w:pPr>
        <w:pStyle w:val="Heading1"/>
        <w:rPr>
          <w:color w:val="auto"/>
        </w:rPr>
      </w:pPr>
      <w:r>
        <w:rPr>
          <w:color w:val="auto"/>
        </w:rPr>
        <w:t xml:space="preserve"> </w:t>
      </w:r>
      <w:r w:rsidR="009A527E" w:rsidRPr="009A527E">
        <w:rPr>
          <w:color w:val="auto"/>
        </w:rPr>
        <w:t>Event Details</w:t>
      </w:r>
    </w:p>
    <w:p w14:paraId="4375147C" w14:textId="47AC057B" w:rsidR="00C73F95" w:rsidRPr="00327482" w:rsidRDefault="00C73F95">
      <w:pPr>
        <w:pStyle w:val="BodyText"/>
        <w:rPr>
          <w:sz w:val="12"/>
        </w:rPr>
      </w:pPr>
    </w:p>
    <w:tbl>
      <w:tblPr>
        <w:tblW w:w="11194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94"/>
      </w:tblGrid>
      <w:tr w:rsidR="00327482" w:rsidRPr="00327482" w14:paraId="71458FA7" w14:textId="77777777" w:rsidTr="48A02D01">
        <w:trPr>
          <w:trHeight w:val="460"/>
        </w:trPr>
        <w:tc>
          <w:tcPr>
            <w:tcW w:w="11194" w:type="dxa"/>
          </w:tcPr>
          <w:p w14:paraId="7D9FA9E4" w14:textId="1F199A02" w:rsidR="00C73F95" w:rsidRPr="00E81DDA" w:rsidRDefault="00912C2D" w:rsidP="48A02D01">
            <w:pPr>
              <w:pStyle w:val="TableParagraph"/>
              <w:spacing w:before="21" w:line="299" w:lineRule="exact"/>
              <w:rPr>
                <w:b/>
                <w:bCs/>
              </w:rPr>
            </w:pPr>
            <w:bookmarkStart w:id="0" w:name="_Hlk137815428"/>
            <w:r w:rsidRPr="48A02D01">
              <w:rPr>
                <w:b/>
                <w:bCs/>
              </w:rPr>
              <w:t xml:space="preserve">Event Coordinator </w:t>
            </w:r>
            <w:r w:rsidR="00606F8D" w:rsidRPr="48A02D01">
              <w:rPr>
                <w:b/>
                <w:bCs/>
              </w:rPr>
              <w:t>Name:</w:t>
            </w:r>
            <w:r w:rsidR="00E81DDA" w:rsidRPr="48A02D01">
              <w:rPr>
                <w:b/>
                <w:bCs/>
              </w:rPr>
              <w:t xml:space="preserve"> </w:t>
            </w:r>
          </w:p>
        </w:tc>
      </w:tr>
      <w:tr w:rsidR="00327482" w:rsidRPr="00327482" w14:paraId="17663985" w14:textId="77777777" w:rsidTr="48A02D01">
        <w:trPr>
          <w:trHeight w:val="402"/>
        </w:trPr>
        <w:tc>
          <w:tcPr>
            <w:tcW w:w="11194" w:type="dxa"/>
          </w:tcPr>
          <w:p w14:paraId="14A4F561" w14:textId="40BC3393" w:rsidR="00C73F95" w:rsidRPr="00E81DDA" w:rsidRDefault="00912C2D">
            <w:pPr>
              <w:pStyle w:val="TableParagraph"/>
              <w:rPr>
                <w:color w:val="1F497D" w:themeColor="text2"/>
              </w:rPr>
            </w:pPr>
            <w:r w:rsidRPr="0047651D">
              <w:rPr>
                <w:b/>
              </w:rPr>
              <w:t xml:space="preserve">Event Coordinator </w:t>
            </w:r>
            <w:r w:rsidR="00606F8D" w:rsidRPr="0047651D">
              <w:rPr>
                <w:b/>
              </w:rPr>
              <w:t>Email:</w:t>
            </w:r>
          </w:p>
        </w:tc>
      </w:tr>
      <w:tr w:rsidR="00327482" w:rsidRPr="00327482" w14:paraId="2FCCF2AE" w14:textId="77777777" w:rsidTr="48A02D01">
        <w:trPr>
          <w:trHeight w:val="424"/>
        </w:trPr>
        <w:tc>
          <w:tcPr>
            <w:tcW w:w="11194" w:type="dxa"/>
          </w:tcPr>
          <w:p w14:paraId="47B96E65" w14:textId="2BBC1138" w:rsidR="00C73F95" w:rsidRPr="00E81DDA" w:rsidRDefault="00912C2D" w:rsidP="00912C2D">
            <w:pPr>
              <w:pStyle w:val="TableParagraph"/>
              <w:spacing w:before="30" w:line="312" w:lineRule="exact"/>
              <w:rPr>
                <w:color w:val="1F497D" w:themeColor="text2"/>
              </w:rPr>
            </w:pPr>
            <w:r w:rsidRPr="0047651D">
              <w:rPr>
                <w:b/>
              </w:rPr>
              <w:t>Title of Poster Event</w:t>
            </w:r>
            <w:r w:rsidR="00606F8D" w:rsidRPr="0047651D">
              <w:rPr>
                <w:b/>
              </w:rPr>
              <w:t>:</w:t>
            </w:r>
          </w:p>
        </w:tc>
      </w:tr>
      <w:tr w:rsidR="00327482" w:rsidRPr="00327482" w14:paraId="24D23570" w14:textId="77777777" w:rsidTr="48A02D01">
        <w:trPr>
          <w:trHeight w:val="469"/>
        </w:trPr>
        <w:tc>
          <w:tcPr>
            <w:tcW w:w="11194" w:type="dxa"/>
          </w:tcPr>
          <w:p w14:paraId="6486DCD1" w14:textId="337B566A" w:rsidR="00C73F95" w:rsidRPr="00E81DDA" w:rsidRDefault="00912C2D">
            <w:pPr>
              <w:pStyle w:val="TableParagraph"/>
              <w:rPr>
                <w:color w:val="1F497D" w:themeColor="text2"/>
              </w:rPr>
            </w:pPr>
            <w:r w:rsidRPr="0047651D">
              <w:rPr>
                <w:b/>
              </w:rPr>
              <w:t>Department Sponsoring Event</w:t>
            </w:r>
            <w:r w:rsidR="00327482" w:rsidRPr="0047651D">
              <w:rPr>
                <w:b/>
              </w:rPr>
              <w:t>:</w:t>
            </w:r>
          </w:p>
        </w:tc>
      </w:tr>
      <w:tr w:rsidR="00327482" w:rsidRPr="00327482" w14:paraId="7E7CB677" w14:textId="77777777" w:rsidTr="48A02D01">
        <w:trPr>
          <w:trHeight w:val="442"/>
        </w:trPr>
        <w:tc>
          <w:tcPr>
            <w:tcW w:w="11194" w:type="dxa"/>
          </w:tcPr>
          <w:p w14:paraId="2F58D8AA" w14:textId="655F9E86" w:rsidR="00C73F95" w:rsidRPr="00E81DDA" w:rsidRDefault="00912C2D">
            <w:pPr>
              <w:pStyle w:val="TableParagraph"/>
              <w:rPr>
                <w:color w:val="1F497D" w:themeColor="text2"/>
              </w:rPr>
            </w:pPr>
            <w:r w:rsidRPr="0047651D">
              <w:rPr>
                <w:b/>
              </w:rPr>
              <w:t>Date of Event</w:t>
            </w:r>
            <w:r w:rsidR="00327482" w:rsidRPr="0047651D">
              <w:rPr>
                <w:b/>
              </w:rPr>
              <w:t>:</w:t>
            </w:r>
          </w:p>
        </w:tc>
      </w:tr>
      <w:tr w:rsidR="00327482" w:rsidRPr="00327482" w14:paraId="26B76469" w14:textId="77777777" w:rsidTr="48A02D01">
        <w:trPr>
          <w:trHeight w:val="514"/>
        </w:trPr>
        <w:tc>
          <w:tcPr>
            <w:tcW w:w="11194" w:type="dxa"/>
          </w:tcPr>
          <w:p w14:paraId="32B6B7D6" w14:textId="5C56AA2B" w:rsidR="00C73F95" w:rsidRPr="0047651D" w:rsidRDefault="00327482" w:rsidP="00327482">
            <w:pPr>
              <w:pStyle w:val="TableParagraph"/>
            </w:pPr>
            <w:r w:rsidRPr="0047651D">
              <w:rPr>
                <w:b/>
              </w:rPr>
              <w:t xml:space="preserve">Approximately how many posters do you expect will need to be printed? </w:t>
            </w:r>
          </w:p>
        </w:tc>
      </w:tr>
      <w:tr w:rsidR="00327482" w:rsidRPr="00327482" w14:paraId="09108EA2" w14:textId="77777777" w:rsidTr="48A02D01">
        <w:trPr>
          <w:trHeight w:val="2132"/>
        </w:trPr>
        <w:tc>
          <w:tcPr>
            <w:tcW w:w="11194" w:type="dxa"/>
          </w:tcPr>
          <w:p w14:paraId="338403B0" w14:textId="4D5B26FB" w:rsidR="00327482" w:rsidRPr="0047651D" w:rsidRDefault="006053F1" w:rsidP="00327482">
            <w:pPr>
              <w:widowControl/>
              <w:autoSpaceDE/>
              <w:autoSpaceDN/>
              <w:spacing w:after="160" w:line="259" w:lineRule="auto"/>
              <w:contextualSpacing/>
              <w:rPr>
                <w:b/>
              </w:rPr>
            </w:pPr>
            <w:r w:rsidRPr="0047651D">
              <w:rPr>
                <w:b/>
              </w:rPr>
              <w:t xml:space="preserve"> </w:t>
            </w:r>
            <w:r w:rsidR="00327482" w:rsidRPr="0047651D">
              <w:rPr>
                <w:b/>
              </w:rPr>
              <w:t>Are there sizing and/or paper type requirements for submission</w:t>
            </w:r>
            <w:r w:rsidR="00A55DF4">
              <w:rPr>
                <w:b/>
              </w:rPr>
              <w:t>s</w:t>
            </w:r>
            <w:r w:rsidR="00327482" w:rsidRPr="0047651D">
              <w:rPr>
                <w:b/>
              </w:rPr>
              <w:t>? If so, please indicate what those are</w:t>
            </w:r>
            <w:r w:rsidR="00363B24">
              <w:rPr>
                <w:b/>
              </w:rPr>
              <w:t xml:space="preserve"> in the space below</w:t>
            </w:r>
            <w:r w:rsidR="00327482" w:rsidRPr="0047651D">
              <w:rPr>
                <w:b/>
              </w:rPr>
              <w:t xml:space="preserve">. </w:t>
            </w:r>
          </w:p>
          <w:p w14:paraId="4F608355" w14:textId="1BBFB541" w:rsidR="00B65DD9" w:rsidRPr="0047651D" w:rsidRDefault="00B65DD9" w:rsidP="00327482">
            <w:pPr>
              <w:widowControl/>
              <w:autoSpaceDE/>
              <w:autoSpaceDN/>
              <w:spacing w:after="160" w:line="259" w:lineRule="auto"/>
              <w:contextualSpacing/>
              <w:rPr>
                <w:b/>
              </w:rPr>
            </w:pPr>
            <w:r w:rsidRPr="0047651D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A9D1F88" wp14:editId="00C2ADF0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43815</wp:posOffset>
                  </wp:positionV>
                  <wp:extent cx="2654300" cy="1099757"/>
                  <wp:effectExtent l="0" t="0" r="0" b="571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oster Sizin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0" cy="1099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2B074D4" w14:textId="7DCE7E92" w:rsidR="00B65DD9" w:rsidRPr="0047651D" w:rsidRDefault="00B65DD9" w:rsidP="00327482">
            <w:pPr>
              <w:widowControl/>
              <w:autoSpaceDE/>
              <w:autoSpaceDN/>
              <w:spacing w:after="160" w:line="259" w:lineRule="auto"/>
              <w:contextualSpacing/>
              <w:rPr>
                <w:b/>
              </w:rPr>
            </w:pPr>
          </w:p>
          <w:p w14:paraId="2334F4B7" w14:textId="2F9DD451" w:rsidR="00B65DD9" w:rsidRPr="0047651D" w:rsidRDefault="00B65DD9" w:rsidP="00327482">
            <w:pPr>
              <w:widowControl/>
              <w:autoSpaceDE/>
              <w:autoSpaceDN/>
              <w:spacing w:after="160" w:line="259" w:lineRule="auto"/>
              <w:contextualSpacing/>
              <w:rPr>
                <w:b/>
              </w:rPr>
            </w:pPr>
          </w:p>
          <w:p w14:paraId="3680BAE4" w14:textId="7A5C6811" w:rsidR="00B65DD9" w:rsidRPr="0047651D" w:rsidRDefault="00B65DD9" w:rsidP="00327482">
            <w:pPr>
              <w:widowControl/>
              <w:autoSpaceDE/>
              <w:autoSpaceDN/>
              <w:spacing w:after="160" w:line="259" w:lineRule="auto"/>
              <w:contextualSpacing/>
              <w:rPr>
                <w:b/>
              </w:rPr>
            </w:pPr>
          </w:p>
          <w:p w14:paraId="1C4E97C2" w14:textId="7475FA79" w:rsidR="00327482" w:rsidRPr="0047651D" w:rsidRDefault="00327482" w:rsidP="00327482">
            <w:pPr>
              <w:widowControl/>
              <w:autoSpaceDE/>
              <w:autoSpaceDN/>
              <w:spacing w:after="160" w:line="259" w:lineRule="auto"/>
              <w:contextualSpacing/>
              <w:rPr>
                <w:b/>
              </w:rPr>
            </w:pPr>
          </w:p>
          <w:p w14:paraId="16C11A09" w14:textId="50BA4227" w:rsidR="00C73F95" w:rsidRPr="0047651D" w:rsidRDefault="00C73F95">
            <w:pPr>
              <w:pStyle w:val="TableParagraph"/>
              <w:spacing w:before="20"/>
            </w:pPr>
          </w:p>
        </w:tc>
      </w:tr>
    </w:tbl>
    <w:bookmarkEnd w:id="0"/>
    <w:p w14:paraId="2F9581AC" w14:textId="79B220B4" w:rsidR="009A527E" w:rsidRPr="006053F1" w:rsidRDefault="008E73FE" w:rsidP="006053F1">
      <w:pPr>
        <w:pStyle w:val="Heading1"/>
        <w:rPr>
          <w:color w:val="auto"/>
          <w:sz w:val="26"/>
        </w:rPr>
      </w:pPr>
      <w:r w:rsidRPr="006053F1">
        <w:rPr>
          <w:color w:val="auto"/>
          <w:sz w:val="26"/>
        </w:rPr>
        <w:t xml:space="preserve"> </w:t>
      </w:r>
      <w:r w:rsidR="009A527E" w:rsidRPr="006053F1">
        <w:rPr>
          <w:color w:val="auto"/>
        </w:rPr>
        <w:t>Billing Information</w:t>
      </w:r>
    </w:p>
    <w:p w14:paraId="245BDC80" w14:textId="3CE5C0EC" w:rsidR="009A527E" w:rsidRDefault="009A527E" w:rsidP="006053F1">
      <w:pPr>
        <w:ind w:left="90"/>
      </w:pPr>
      <w:r>
        <w:t xml:space="preserve">Most events are paid for by an </w:t>
      </w:r>
      <w:hyperlink r:id="rId12" w:history="1">
        <w:r w:rsidR="005935E9">
          <w:rPr>
            <w:rStyle w:val="Hyperlink"/>
          </w:rPr>
          <w:t>interdepartmental requisition</w:t>
        </w:r>
      </w:hyperlink>
      <w:r>
        <w:t xml:space="preserve">. In this case, students will receive an “event credit” covering all or a portion of their print job and pay out-of-pocket (cash only) for any amount that goes over the event credit. </w:t>
      </w:r>
    </w:p>
    <w:p w14:paraId="348A6C8B" w14:textId="77777777" w:rsidR="009A527E" w:rsidRDefault="009A527E" w:rsidP="006053F1">
      <w:pPr>
        <w:ind w:left="90"/>
      </w:pPr>
    </w:p>
    <w:p w14:paraId="299008BE" w14:textId="134948F2" w:rsidR="009A527E" w:rsidRDefault="009A527E" w:rsidP="006053F1">
      <w:pPr>
        <w:ind w:left="90"/>
      </w:pPr>
      <w:r>
        <w:t>The day after the event, ITS staff will send a detailed invoice for the total amount as well as information about where to send the interdepartmental requisition.</w:t>
      </w:r>
    </w:p>
    <w:p w14:paraId="5AD13F0B" w14:textId="12619495" w:rsidR="009A527E" w:rsidRPr="00327482" w:rsidRDefault="009A527E" w:rsidP="008E73FE">
      <w:pPr>
        <w:tabs>
          <w:tab w:val="left" w:pos="8040"/>
        </w:tabs>
        <w:rPr>
          <w:sz w:val="26"/>
        </w:rPr>
      </w:pPr>
    </w:p>
    <w:tbl>
      <w:tblPr>
        <w:tblW w:w="0" w:type="auto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60"/>
      </w:tblGrid>
      <w:tr w:rsidR="009A527E" w:rsidRPr="00327482" w14:paraId="0E1D38B6" w14:textId="77777777" w:rsidTr="005F27A9">
        <w:trPr>
          <w:trHeight w:val="818"/>
        </w:trPr>
        <w:tc>
          <w:tcPr>
            <w:tcW w:w="11160" w:type="dxa"/>
          </w:tcPr>
          <w:p w14:paraId="224D469B" w14:textId="703C2FCF" w:rsidR="00626690" w:rsidRPr="005935E9" w:rsidRDefault="006053F1" w:rsidP="003568DA">
            <w:pPr>
              <w:pStyle w:val="TableParagraph"/>
              <w:spacing w:before="21" w:line="299" w:lineRule="exact"/>
              <w:rPr>
                <w:b/>
              </w:rPr>
            </w:pPr>
            <w:r w:rsidRPr="005935E9">
              <w:rPr>
                <w:b/>
              </w:rPr>
              <w:t>Will the event be paid for by Interdepartmental Requ</w:t>
            </w:r>
            <w:r w:rsidR="005935E9">
              <w:rPr>
                <w:b/>
              </w:rPr>
              <w:t>isition</w:t>
            </w:r>
            <w:r w:rsidRPr="005935E9">
              <w:rPr>
                <w:b/>
              </w:rPr>
              <w:t xml:space="preserve">? </w:t>
            </w:r>
          </w:p>
          <w:p w14:paraId="6FD65F91" w14:textId="26C63798" w:rsidR="006053F1" w:rsidRPr="005935E9" w:rsidRDefault="006053F1" w:rsidP="005F27A9">
            <w:pPr>
              <w:pStyle w:val="TableParagraph"/>
              <w:spacing w:before="21" w:line="299" w:lineRule="exact"/>
              <w:rPr>
                <w:b/>
              </w:rPr>
            </w:pPr>
            <w:r w:rsidRPr="005935E9">
              <w:rPr>
                <w:b/>
              </w:rPr>
              <w:t>If yes, how much will the Event Credit be?</w:t>
            </w:r>
          </w:p>
        </w:tc>
      </w:tr>
      <w:tr w:rsidR="009A527E" w:rsidRPr="00327482" w14:paraId="586374D2" w14:textId="77777777" w:rsidTr="005F27A9">
        <w:trPr>
          <w:trHeight w:val="836"/>
        </w:trPr>
        <w:tc>
          <w:tcPr>
            <w:tcW w:w="11160" w:type="dxa"/>
          </w:tcPr>
          <w:p w14:paraId="12155B7D" w14:textId="42615D51" w:rsidR="006053F1" w:rsidRPr="005935E9" w:rsidRDefault="006053F1" w:rsidP="005F27A9">
            <w:pPr>
              <w:pStyle w:val="TableParagraph"/>
              <w:rPr>
                <w:b/>
              </w:rPr>
            </w:pPr>
            <w:r w:rsidRPr="005935E9">
              <w:rPr>
                <w:b/>
              </w:rPr>
              <w:t>To whom should we send the invoice?</w:t>
            </w:r>
            <w:r w:rsidR="00B65DD9" w:rsidRPr="005935E9">
              <w:rPr>
                <w:b/>
              </w:rPr>
              <w:t xml:space="preserve"> (Name and email)</w:t>
            </w:r>
          </w:p>
        </w:tc>
      </w:tr>
    </w:tbl>
    <w:p w14:paraId="2128B4AB" w14:textId="1E50EF05" w:rsidR="00626690" w:rsidRPr="006053F1" w:rsidRDefault="00626690" w:rsidP="00626690">
      <w:pPr>
        <w:pStyle w:val="Heading1"/>
        <w:rPr>
          <w:color w:val="auto"/>
          <w:sz w:val="26"/>
        </w:rPr>
      </w:pPr>
      <w:r w:rsidRPr="006053F1">
        <w:rPr>
          <w:color w:val="auto"/>
          <w:sz w:val="26"/>
        </w:rPr>
        <w:t xml:space="preserve">  </w:t>
      </w:r>
      <w:r>
        <w:rPr>
          <w:color w:val="auto"/>
        </w:rPr>
        <w:t>Notes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1185"/>
      </w:tblGrid>
      <w:tr w:rsidR="0047651D" w14:paraId="3F96A48E" w14:textId="77777777" w:rsidTr="0047651D">
        <w:tc>
          <w:tcPr>
            <w:tcW w:w="11185" w:type="dxa"/>
          </w:tcPr>
          <w:p w14:paraId="63FD5DEA" w14:textId="77777777" w:rsidR="0047651D" w:rsidRDefault="0047651D" w:rsidP="00B65DD9"/>
          <w:p w14:paraId="4C8A22BD" w14:textId="77777777" w:rsidR="0047651D" w:rsidRDefault="0047651D" w:rsidP="00B65DD9"/>
          <w:p w14:paraId="6BB5FC22" w14:textId="6A637FAE" w:rsidR="0047651D" w:rsidRDefault="0047651D" w:rsidP="00B65DD9"/>
        </w:tc>
      </w:tr>
    </w:tbl>
    <w:p w14:paraId="4E2EE457" w14:textId="25F8B613" w:rsidR="00647171" w:rsidRDefault="00647171" w:rsidP="005935E9"/>
    <w:sectPr w:rsidR="00647171">
      <w:type w:val="continuous"/>
      <w:pgSz w:w="12240" w:h="15840"/>
      <w:pgMar w:top="360" w:right="540" w:bottom="28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F804F" w14:textId="77777777" w:rsidR="00E81DDA" w:rsidRDefault="00E81DDA" w:rsidP="00E81DDA">
      <w:r>
        <w:separator/>
      </w:r>
    </w:p>
  </w:endnote>
  <w:endnote w:type="continuationSeparator" w:id="0">
    <w:p w14:paraId="598E93DC" w14:textId="77777777" w:rsidR="00E81DDA" w:rsidRDefault="00E81DDA" w:rsidP="00E8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B52D9" w14:textId="77777777" w:rsidR="00E81DDA" w:rsidRDefault="00E81DDA" w:rsidP="00E81DDA">
      <w:r>
        <w:separator/>
      </w:r>
    </w:p>
  </w:footnote>
  <w:footnote w:type="continuationSeparator" w:id="0">
    <w:p w14:paraId="31DF34B6" w14:textId="77777777" w:rsidR="00E81DDA" w:rsidRDefault="00E81DDA" w:rsidP="00E81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C1469"/>
    <w:multiLevelType w:val="hybridMultilevel"/>
    <w:tmpl w:val="755CCADE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 w15:restartNumberingAfterBreak="0">
    <w:nsid w:val="1509381E"/>
    <w:multiLevelType w:val="hybridMultilevel"/>
    <w:tmpl w:val="63A2AED2"/>
    <w:lvl w:ilvl="0" w:tplc="5172166A">
      <w:numFmt w:val="bullet"/>
      <w:lvlText w:val="•"/>
      <w:lvlJc w:val="left"/>
      <w:pPr>
        <w:ind w:left="717" w:hanging="670"/>
      </w:pPr>
      <w:rPr>
        <w:rFonts w:ascii="Calibri Light" w:eastAsia="Calibri Light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1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</w:abstractNum>
  <w:abstractNum w:abstractNumId="2" w15:restartNumberingAfterBreak="0">
    <w:nsid w:val="6E2E202A"/>
    <w:multiLevelType w:val="hybridMultilevel"/>
    <w:tmpl w:val="4E742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F95"/>
    <w:rsid w:val="001C046C"/>
    <w:rsid w:val="001E2F00"/>
    <w:rsid w:val="00327482"/>
    <w:rsid w:val="00363B24"/>
    <w:rsid w:val="003A39D5"/>
    <w:rsid w:val="003A3B9F"/>
    <w:rsid w:val="0047651D"/>
    <w:rsid w:val="004D2B76"/>
    <w:rsid w:val="00500AD8"/>
    <w:rsid w:val="005935E9"/>
    <w:rsid w:val="005F27A9"/>
    <w:rsid w:val="006053F1"/>
    <w:rsid w:val="00606F8D"/>
    <w:rsid w:val="00626690"/>
    <w:rsid w:val="00647171"/>
    <w:rsid w:val="007F298D"/>
    <w:rsid w:val="008E73FE"/>
    <w:rsid w:val="00912C2D"/>
    <w:rsid w:val="009A527E"/>
    <w:rsid w:val="00A55DF4"/>
    <w:rsid w:val="00B65DD9"/>
    <w:rsid w:val="00B71AF6"/>
    <w:rsid w:val="00C040C9"/>
    <w:rsid w:val="00C73F95"/>
    <w:rsid w:val="00E5582F"/>
    <w:rsid w:val="00E81DDA"/>
    <w:rsid w:val="02BBDE75"/>
    <w:rsid w:val="48A0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D09DE"/>
  <w15:docId w15:val="{1F4C19F5-3211-41D8-AF93-2FBF769FC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52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/>
    </w:pPr>
    <w:rPr>
      <w:rFonts w:ascii="Calibri" w:eastAsia="Calibri" w:hAnsi="Calibri" w:cs="Calibri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59"/>
      <w:ind w:left="47"/>
    </w:pPr>
  </w:style>
  <w:style w:type="table" w:styleId="TableGrid">
    <w:name w:val="Table Grid"/>
    <w:basedOn w:val="TableNormal"/>
    <w:uiPriority w:val="39"/>
    <w:rsid w:val="00327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A527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935E9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1D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DDA"/>
    <w:rPr>
      <w:rFonts w:ascii="Calibri Light" w:eastAsia="Calibri Light" w:hAnsi="Calibri Light" w:cs="Calibri Light"/>
    </w:rPr>
  </w:style>
  <w:style w:type="paragraph" w:styleId="Footer">
    <w:name w:val="footer"/>
    <w:basedOn w:val="Normal"/>
    <w:link w:val="FooterChar"/>
    <w:uiPriority w:val="99"/>
    <w:unhideWhenUsed/>
    <w:rsid w:val="00E81D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DDA"/>
    <w:rPr>
      <w:rFonts w:ascii="Calibri Light" w:eastAsia="Calibri Light" w:hAnsi="Calibri Light" w:cs="Calibri Light"/>
    </w:rPr>
  </w:style>
  <w:style w:type="character" w:styleId="UnresolvedMention">
    <w:name w:val="Unresolved Mention"/>
    <w:basedOn w:val="DefaultParagraphFont"/>
    <w:uiPriority w:val="99"/>
    <w:semiHidden/>
    <w:unhideWhenUsed/>
    <w:rsid w:val="00E81D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larku.edu/offices/general-accountin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mailto:posters@clarku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044C26CF12E84FBE8950139A8C8D19" ma:contentTypeVersion="17" ma:contentTypeDescription="Create a new document." ma:contentTypeScope="" ma:versionID="cb6e5c577831661e5c0d0102046868d1">
  <xsd:schema xmlns:xsd="http://www.w3.org/2001/XMLSchema" xmlns:xs="http://www.w3.org/2001/XMLSchema" xmlns:p="http://schemas.microsoft.com/office/2006/metadata/properties" xmlns:ns2="189d9cf0-abd8-471b-9fbf-3f5cc54eaf15" xmlns:ns3="98461a6e-3de4-40a6-8807-1de7b6fa2743" targetNamespace="http://schemas.microsoft.com/office/2006/metadata/properties" ma:root="true" ma:fieldsID="25714e436f248658e2897e0a5eb03ef3" ns2:_="" ns3:_="">
    <xsd:import namespace="189d9cf0-abd8-471b-9fbf-3f5cc54eaf15"/>
    <xsd:import namespace="98461a6e-3de4-40a6-8807-1de7b6fa27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d9cf0-abd8-471b-9fbf-3f5cc54eaf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001ca85-a7e8-47e7-8eca-f616dd19e0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61a6e-3de4-40a6-8807-1de7b6fa27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3ff0e7d-83ef-4840-9458-5e1c7f7dd8eb}" ma:internalName="TaxCatchAll" ma:showField="CatchAllData" ma:web="98461a6e-3de4-40a6-8807-1de7b6fa27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8461a6e-3de4-40a6-8807-1de7b6fa2743">
      <UserInfo>
        <DisplayName/>
        <AccountId xsi:nil="true"/>
        <AccountType/>
      </UserInfo>
    </SharedWithUsers>
    <lcf76f155ced4ddcb4097134ff3c332f xmlns="189d9cf0-abd8-471b-9fbf-3f5cc54eaf15">
      <Terms xmlns="http://schemas.microsoft.com/office/infopath/2007/PartnerControls"/>
    </lcf76f155ced4ddcb4097134ff3c332f>
    <TaxCatchAll xmlns="98461a6e-3de4-40a6-8807-1de7b6fa274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6255C6-3B9C-48A2-A2CF-78DD2E87F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9d9cf0-abd8-471b-9fbf-3f5cc54eaf15"/>
    <ds:schemaRef ds:uri="98461a6e-3de4-40a6-8807-1de7b6fa27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120886-51CB-4D8D-AF9B-27926D2A0A66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98461a6e-3de4-40a6-8807-1de7b6fa2743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189d9cf0-abd8-471b-9fbf-3f5cc54eaf15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30ED0E3-DA30-4B4C-A0AC-20D6BB5753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1450</Characters>
  <Application>Microsoft Office Word</Application>
  <DocSecurity>0</DocSecurity>
  <Lines>12</Lines>
  <Paragraphs>3</Paragraphs>
  <ScaleCrop>false</ScaleCrop>
  <Company>Clark University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Christopher Markman</dc:creator>
  <cp:lastModifiedBy>Joanne Dolan</cp:lastModifiedBy>
  <cp:revision>2</cp:revision>
  <cp:lastPrinted>2023-06-16T18:17:00Z</cp:lastPrinted>
  <dcterms:created xsi:type="dcterms:W3CDTF">2023-08-11T19:37:00Z</dcterms:created>
  <dcterms:modified xsi:type="dcterms:W3CDTF">2023-08-11T19:37:00Z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2017-11-07T00:00:00Z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2018-04-11T00:00:00Z</vt:filetime>
  </property>
  <property fmtid="{D5CDD505-2E9C-101B-9397-08002B2CF9AE}" pid="5" name="ContentTypeId">
    <vt:lpwstr>0x010100FB044C26CF12E84FBE8950139A8C8D19</vt:lpwstr>
  </property>
  <property fmtid="{D5CDD505-2E9C-101B-9397-08002B2CF9AE}" pid="6" name="Order">
    <vt:r8>489600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  <property fmtid="{D5CDD505-2E9C-101B-9397-08002B2CF9AE}" pid="13" name="MediaServiceImageTags">
    <vt:lpwstr/>
  </property>
</Properties>
</file>